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/>
    <w:p/>
    <w:p/>
    <w:p>
      <w:pPr>
        <w:spacing w:after="240"/>
        <w:jc w:val="center"/>
      </w:pPr>
      <w:r>
        <w:rPr>
          <w:b/>
          <w:color w:val="8B5CF6"/>
          <w:sz w:val="56"/>
        </w:rPr>
        <w:t>ОТЧЁТ ПО АУДИТУ САЙТА</w:t>
      </w:r>
    </w:p>
    <w:p>
      <w:pPr>
        <w:spacing w:after="120"/>
        <w:jc w:val="center"/>
      </w:pPr>
      <w:r>
        <w:rPr>
          <w:b/>
          <w:sz w:val="36"/>
        </w:rPr>
        <w:t>mos-bg.ru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Дата аудита: 05.06.2026</w:t>
      </w:r>
    </w:p>
    <w:p>
      <w:pPr>
        <w:spacing w:after="240"/>
        <w:jc w:val="center"/>
      </w:pPr>
      <w:r>
        <w:rPr>
          <w:b/>
          <w:color w:val="8B5CF6"/>
          <w:sz w:val="40"/>
        </w:rPr>
        <w:t>Оценка: F (59.0 баллов из 100)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Средний результат. Требуется оптимизация.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📊 ОБЩАЯ СВОДКА</w:t>
      </w:r>
    </w:p>
    <w:p>
      <w:pPr>
        <w:spacing w:after="80"/>
      </w:pPr>
      <w:r>
        <w:rPr>
          <w:b w:val="0"/>
          <w:color w:val="DC2626"/>
          <w:sz w:val="24"/>
        </w:rPr>
        <w:t>🔴 Критических проблем: 6</w:t>
      </w:r>
    </w:p>
    <w:p>
      <w:pPr>
        <w:spacing w:after="80"/>
      </w:pPr>
      <w:r>
        <w:rPr>
          <w:b w:val="0"/>
          <w:color w:val="F59E0B"/>
          <w:sz w:val="24"/>
        </w:rPr>
        <w:t>🟡 Предупреждений: 12</w:t>
      </w:r>
    </w:p>
    <w:p>
      <w:pPr>
        <w:spacing w:after="240"/>
      </w:pPr>
      <w:r>
        <w:rPr>
          <w:b w:val="0"/>
          <w:color w:val="10B981"/>
          <w:sz w:val="24"/>
        </w:rPr>
        <w:t>🟢 Успешных проверок: 8</w:t>
      </w:r>
    </w:p>
    <w:p>
      <w:pPr>
        <w:spacing w:after="160"/>
      </w:pPr>
      <w:r>
        <w:rPr>
          <w:b/>
          <w:color w:val="8B5CF6"/>
          <w:sz w:val="28"/>
        </w:rPr>
        <w:t>Оценки по категориям: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</w:tblGrid>
      <w:tr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Категория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Оценка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Статус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⚡ Производительность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26%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🔧 Техническое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73%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📝 Контент и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85%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🔒 Безопасность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📱 Мобильная версия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26%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🎨 Удобство (UX)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📈 Маркетинг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📄 Контент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80.0%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DC2626"/>
          <w:sz w:val="36"/>
        </w:rPr>
        <w:t>🔴 КРИТИЧЕСКИЕ ПРОБЛЕМЫ</w:t>
      </w:r>
    </w:p>
    <w:p>
      <w:pPr>
        <w:spacing w:after="80"/>
      </w:pPr>
      <w:r>
        <w:rPr>
          <w:b w:val="0"/>
          <w:sz w:val="22"/>
        </w:rPr>
        <w:t>• Сайт может нарушать закон о персональных данных (152-ФЗ). Соответствие: 0%</w:t>
      </w:r>
    </w:p>
    <w:p>
      <w:pPr>
        <w:spacing w:after="80"/>
      </w:pPr>
      <w:r>
        <w:rPr>
          <w:b w:val="0"/>
          <w:sz w:val="22"/>
        </w:rPr>
        <w:t>• Сайт не использует HTTPS — небезопасно и снижает доверие</w:t>
      </w:r>
    </w:p>
    <w:p>
      <w:pPr>
        <w:spacing w:after="80"/>
      </w:pPr>
      <w:r>
        <w:rPr>
          <w:b w:val="0"/>
          <w:sz w:val="22"/>
        </w:rPr>
        <w:t>• PageSpeed Performance: 26/100 (низкая если &lt; 50)</w:t>
      </w:r>
    </w:p>
    <w:p>
      <w:pPr>
        <w:spacing w:after="80"/>
      </w:pPr>
      <w:r>
        <w:rPr>
          <w:b w:val="0"/>
          <w:sz w:val="22"/>
        </w:rPr>
        <w:t>• LCP (Largest Contentful Paint): 10,6 сек. — время загрузки основного контента</w:t>
      </w:r>
    </w:p>
    <w:p>
      <w:pPr>
        <w:spacing w:after="80"/>
      </w:pPr>
      <w:r>
        <w:rPr>
          <w:b w:val="0"/>
          <w:sz w:val="22"/>
        </w:rPr>
        <w:t>• FID (First Input Delay): 521ms — задержка до первого взаимодействия</w:t>
      </w:r>
    </w:p>
    <w:p>
      <w:pPr>
        <w:spacing w:after="80"/>
      </w:pPr>
      <w:r>
        <w:rPr>
          <w:b w:val="0"/>
          <w:sz w:val="22"/>
        </w:rPr>
        <w:t>• TBT (Total Blocking Time): 1093.5ms</w:t>
      </w:r>
    </w:p>
    <w:p>
      <w:r>
        <w:br w:type="page"/>
      </w:r>
    </w:p>
    <w:p>
      <w:pPr>
        <w:spacing w:after="240"/>
      </w:pPr>
      <w:r>
        <w:rPr>
          <w:b/>
          <w:color w:val="F59E0B"/>
          <w:sz w:val="36"/>
        </w:rPr>
        <w:t>🟡 ПРЕДУПРЕЖДЕНИЯ</w:t>
      </w:r>
    </w:p>
    <w:p>
      <w:pPr>
        <w:spacing w:after="80"/>
      </w:pPr>
      <w:r>
        <w:rPr>
          <w:b w:val="0"/>
          <w:sz w:val="22"/>
        </w:rPr>
        <w:t>• robots.txt не найден — могут быть проблемы с индексацией</w:t>
      </w:r>
    </w:p>
    <w:p>
      <w:pPr>
        <w:spacing w:after="80"/>
      </w:pPr>
      <w:r>
        <w:rPr>
          <w:b w:val="0"/>
          <w:sz w:val="22"/>
        </w:rPr>
        <w:t>• sitemap.xml не найден — поисковики могут хуже индексировать</w:t>
      </w:r>
    </w:p>
    <w:p>
      <w:pPr>
        <w:spacing w:after="80"/>
      </w:pPr>
      <w:r>
        <w:rPr>
          <w:b w:val="0"/>
          <w:sz w:val="22"/>
        </w:rPr>
        <w:t>• Сжатие не включено (экономия: 0%)</w:t>
      </w:r>
    </w:p>
    <w:p>
      <w:pPr>
        <w:spacing w:after="80"/>
      </w:pPr>
      <w:r>
        <w:rPr>
          <w:b w:val="0"/>
          <w:sz w:val="22"/>
        </w:rPr>
        <w:t>• Accessibility: 68/100</w:t>
      </w:r>
    </w:p>
    <w:p>
      <w:pPr>
        <w:spacing w:after="80"/>
      </w:pPr>
      <w:r>
        <w:rPr>
          <w:b w:val="0"/>
          <w:sz w:val="22"/>
        </w:rPr>
        <w:t>• PageSpeed SEO: 85/100</w:t>
      </w:r>
    </w:p>
    <w:p>
      <w:pPr>
        <w:spacing w:after="80"/>
      </w:pPr>
      <w:r>
        <w:rPr>
          <w:b w:val="0"/>
          <w:sz w:val="22"/>
        </w:rPr>
        <w:t>• CLS (Cumulative Layout Shift): 0.219075 — сдвиги макета</w:t>
      </w:r>
    </w:p>
    <w:p>
      <w:pPr>
        <w:spacing w:after="80"/>
      </w:pPr>
      <w:r>
        <w:rPr>
          <w:b w:val="0"/>
          <w:sz w:val="22"/>
        </w:rPr>
        <w:t>• FCP (First Contentful Paint): 6.151021330678737s</w:t>
      </w:r>
    </w:p>
    <w:p>
      <w:pPr>
        <w:spacing w:after="80"/>
      </w:pPr>
      <w:r>
        <w:rPr>
          <w:b w:val="0"/>
          <w:sz w:val="22"/>
        </w:rPr>
        <w:t>• Speed Index: 6.151021330678737s</w:t>
      </w:r>
    </w:p>
    <w:p>
      <w:pPr>
        <w:spacing w:after="80"/>
      </w:pPr>
      <w:r>
        <w:rPr>
          <w:b w:val="0"/>
          <w:sz w:val="22"/>
        </w:rPr>
        <w:t>• Макс. потенц. задержка после первого ввода</w:t>
      </w:r>
    </w:p>
    <w:p>
      <w:pPr>
        <w:spacing w:after="80"/>
      </w:pPr>
      <w:r>
        <w:rPr>
          <w:b w:val="0"/>
          <w:sz w:val="22"/>
        </w:rPr>
        <w:t>• Largest Contentful Paint</w:t>
      </w:r>
    </w:p>
    <w:p>
      <w:pPr>
        <w:spacing w:after="80"/>
      </w:pPr>
      <w:r>
        <w:rPr>
          <w:b w:val="0"/>
          <w:sz w:val="22"/>
        </w:rPr>
        <w:t>• Области прикосновения и расстояние между ними недостаточно большие</w:t>
      </w:r>
    </w:p>
    <w:p>
      <w:pPr>
        <w:spacing w:after="80"/>
      </w:pPr>
      <w:r>
        <w:rPr>
          <w:b w:val="0"/>
          <w:sz w:val="22"/>
        </w:rPr>
        <w:t>• Общая оценка PageSpeed: 63.0/100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ПРОБЛЕМЫ ПО КАТЕГОРИЯМ</w:t>
      </w:r>
    </w:p>
    <w:p>
      <w:pPr>
        <w:spacing w:after="120"/>
      </w:pPr>
      <w:r>
        <w:rPr>
          <w:b/>
          <w:color w:val="8B5CF6"/>
          <w:sz w:val="28"/>
        </w:rPr>
        <w:t>🔧 Технические проблемы</w:t>
      </w:r>
    </w:p>
    <w:p>
      <w:pPr>
        <w:spacing w:after="60"/>
      </w:pPr>
      <w:r>
        <w:rPr>
          <w:b w:val="0"/>
          <w:sz w:val="20"/>
        </w:rPr>
        <w:t>🟡 robots_txt_exists — robots.txt не найден — могут быть проблемы с индексацией</w:t>
      </w:r>
    </w:p>
    <w:p>
      <w:pPr>
        <w:spacing w:after="60"/>
      </w:pPr>
      <w:r>
        <w:rPr>
          <w:b w:val="0"/>
          <w:sz w:val="20"/>
        </w:rPr>
        <w:t>🟡 sitemap_exists — sitemap.xml не найден — поисковики могут хуже индексировать</w:t>
      </w:r>
    </w:p>
    <w:p>
      <w:pPr>
        <w:spacing w:after="60"/>
      </w:pPr>
      <w:r>
        <w:rPr>
          <w:b w:val="0"/>
          <w:sz w:val="20"/>
        </w:rPr>
        <w:t>🔵 content_type — Content-Type не указан</w:t>
      </w:r>
    </w:p>
    <w:p>
      <w:pPr>
        <w:spacing w:after="60"/>
      </w:pPr>
      <w:r>
        <w:rPr>
          <w:b w:val="0"/>
          <w:sz w:val="20"/>
        </w:rPr>
        <w:t>🔵 pagespeed_best_practices — Best Practices: 73/100</w:t>
      </w:r>
    </w:p>
    <w:p/>
    <w:p>
      <w:pPr>
        <w:spacing w:after="120"/>
      </w:pPr>
      <w:r>
        <w:rPr>
          <w:b/>
          <w:color w:val="8B5CF6"/>
          <w:sz w:val="28"/>
        </w:rPr>
        <w:t>⚡ Производительность и скорость</w:t>
      </w:r>
    </w:p>
    <w:p>
      <w:pPr>
        <w:spacing w:after="60"/>
      </w:pPr>
      <w:r>
        <w:rPr>
          <w:b w:val="0"/>
          <w:sz w:val="20"/>
        </w:rPr>
        <w:t>🔵 ttfb — TTFB: 0ms</w:t>
      </w:r>
    </w:p>
    <w:p>
      <w:pPr>
        <w:spacing w:after="60"/>
      </w:pPr>
      <w:r>
        <w:rPr>
          <w:b w:val="0"/>
          <w:sz w:val="20"/>
        </w:rPr>
        <w:t>🔵 full_load_time — Загрузка: 0ms</w:t>
      </w:r>
    </w:p>
    <w:p>
      <w:pPr>
        <w:spacing w:after="60"/>
      </w:pPr>
      <w:r>
        <w:rPr>
          <w:b w:val="0"/>
          <w:sz w:val="20"/>
        </w:rPr>
        <w:t>🔵 page_size — Размер: 0.0 KB</w:t>
      </w:r>
    </w:p>
    <w:p>
      <w:pPr>
        <w:spacing w:after="60"/>
      </w:pPr>
      <w:r>
        <w:rPr>
          <w:b w:val="0"/>
          <w:sz w:val="20"/>
        </w:rPr>
        <w:t>🔵 html_size</w:t>
      </w:r>
    </w:p>
    <w:p>
      <w:pPr>
        <w:spacing w:after="60"/>
      </w:pPr>
      <w:r>
        <w:rPr>
          <w:b w:val="0"/>
          <w:sz w:val="20"/>
        </w:rPr>
        <w:t>🟡 compression_enabled — Сжатие не включено (экономия: 0%)</w:t>
      </w:r>
    </w:p>
    <w:p>
      <w:pPr>
        <w:spacing w:after="60"/>
      </w:pPr>
      <w:r>
        <w:rPr>
          <w:b w:val="0"/>
          <w:sz w:val="20"/>
        </w:rPr>
        <w:t>🔵 performance_score — Производительность: 90/100</w:t>
      </w:r>
    </w:p>
    <w:p>
      <w:pPr>
        <w:spacing w:after="60"/>
      </w:pPr>
      <w:r>
        <w:rPr>
          <w:b w:val="0"/>
          <w:sz w:val="20"/>
        </w:rPr>
        <w:t>🔴 pagespeed_performance — PageSpeed Performance: 26/100 (низкая если &lt; 50)</w:t>
      </w:r>
    </w:p>
    <w:p>
      <w:pPr>
        <w:spacing w:after="60"/>
      </w:pPr>
      <w:r>
        <w:rPr>
          <w:b w:val="0"/>
          <w:sz w:val="20"/>
        </w:rPr>
        <w:t>🔴 lcp — LCP (Largest Contentful Paint): 10,6 сек. — время загрузки основного контента</w:t>
      </w:r>
    </w:p>
    <w:p>
      <w:pPr>
        <w:spacing w:after="60"/>
      </w:pPr>
      <w:r>
        <w:rPr>
          <w:b w:val="0"/>
          <w:sz w:val="20"/>
        </w:rPr>
        <w:t>🔴 fid — FID (First Input Delay): 521ms — задержка до первого взаимодействия</w:t>
      </w:r>
    </w:p>
    <w:p>
      <w:pPr>
        <w:spacing w:after="60"/>
      </w:pPr>
      <w:r>
        <w:rPr>
          <w:b w:val="0"/>
          <w:sz w:val="20"/>
        </w:rPr>
        <w:t>🟡 cls — CLS (Cumulative Layout Shift): 0.219075 — сдвиги макета</w:t>
      </w:r>
    </w:p>
    <w:p>
      <w:pPr>
        <w:spacing w:after="60"/>
      </w:pPr>
      <w:r>
        <w:rPr>
          <w:b w:val="0"/>
          <w:sz w:val="20"/>
        </w:rPr>
        <w:t>🔵 ttfb_pagespeed — TTFB (Time to First Byte): 48ms</w:t>
      </w:r>
    </w:p>
    <w:p>
      <w:pPr>
        <w:spacing w:after="60"/>
      </w:pPr>
      <w:r>
        <w:rPr>
          <w:b w:val="0"/>
          <w:sz w:val="20"/>
        </w:rPr>
        <w:t>🟡 fcp — FCP (First Contentful Paint): 6.151021330678737s</w:t>
      </w:r>
    </w:p>
    <w:p>
      <w:pPr>
        <w:spacing w:after="60"/>
      </w:pPr>
      <w:r>
        <w:rPr>
          <w:b w:val="0"/>
          <w:sz w:val="20"/>
        </w:rPr>
        <w:t>🟡 speed_index — Speed Index: 6.151021330678737s</w:t>
      </w:r>
    </w:p>
    <w:p>
      <w:pPr>
        <w:spacing w:after="60"/>
      </w:pPr>
      <w:r>
        <w:rPr>
          <w:b w:val="0"/>
          <w:sz w:val="20"/>
        </w:rPr>
        <w:t>🔴 tbt — TBT (Total Blocking Time): 1093.5ms</w:t>
      </w:r>
    </w:p>
    <w:p>
      <w:pPr>
        <w:spacing w:after="60"/>
      </w:pPr>
      <w:r>
        <w:rPr>
          <w:b w:val="0"/>
          <w:sz w:val="20"/>
        </w:rPr>
        <w:t>🟡 diagnostic_max-potential-fid — Макс. потенц. задержка после первого ввода</w:t>
      </w:r>
    </w:p>
    <w:p>
      <w:pPr>
        <w:spacing w:after="60"/>
      </w:pPr>
      <w:r>
        <w:rPr>
          <w:b w:val="0"/>
          <w:sz w:val="20"/>
        </w:rPr>
        <w:t>🟡 diagnostic_largest-contentful-paint — Largest Contentful Paint</w:t>
      </w:r>
    </w:p>
    <w:p>
      <w:pPr>
        <w:spacing w:after="60"/>
      </w:pPr>
      <w:r>
        <w:rPr>
          <w:b w:val="0"/>
          <w:sz w:val="20"/>
        </w:rPr>
        <w:t>🟡 diagnostic_target-size — Области прикосновения и расстояние между ними недостаточно большие</w:t>
      </w:r>
    </w:p>
    <w:p>
      <w:pPr>
        <w:spacing w:after="60"/>
      </w:pPr>
      <w:r>
        <w:rPr>
          <w:b w:val="0"/>
          <w:sz w:val="20"/>
        </w:rPr>
        <w:t>🟡 pagespeed_overall — Общая оценка PageSpeed: 63.0/100</w:t>
      </w:r>
    </w:p>
    <w:p/>
    <w:p>
      <w:pPr>
        <w:spacing w:after="120"/>
      </w:pPr>
      <w:r>
        <w:rPr>
          <w:b/>
          <w:color w:val="8B5CF6"/>
          <w:sz w:val="28"/>
        </w:rPr>
        <w:t>🔒 Безопасность</w:t>
      </w:r>
    </w:p>
    <w:p>
      <w:pPr>
        <w:spacing w:after="60"/>
      </w:pPr>
      <w:r>
        <w:rPr>
          <w:b w:val="0"/>
          <w:sz w:val="20"/>
        </w:rPr>
        <w:t>🔴 https_enabled — Сайт не использует HTTPS — небезопасно и снижает доверие</w:t>
      </w:r>
    </w:p>
    <w:p/>
    <w:p>
      <w:pPr>
        <w:spacing w:after="120"/>
      </w:pPr>
      <w:r>
        <w:rPr>
          <w:b/>
          <w:color w:val="8B5CF6"/>
          <w:sz w:val="28"/>
        </w:rPr>
        <w:t>📋 Прочие проблемы</w:t>
      </w:r>
    </w:p>
    <w:p>
      <w:pPr>
        <w:spacing w:after="60"/>
      </w:pPr>
      <w:r>
        <w:rPr>
          <w:b w:val="0"/>
          <w:sz w:val="20"/>
        </w:rPr>
        <w:t>🟡 pagespeed_accessibility — Accessibility: 68/100</w:t>
      </w:r>
    </w:p>
    <w:p>
      <w:pPr>
        <w:spacing w:after="60"/>
      </w:pPr>
      <w:r>
        <w:rPr>
          <w:b w:val="0"/>
          <w:sz w:val="20"/>
        </w:rPr>
        <w:t>🟡 pagespeed_seo — PageSpeed SEO: 85/100</w:t>
      </w:r>
    </w:p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ТЕХНИЧЕСКИЕ МЕТРИКИ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Метрика</w:t>
            </w:r>
          </w:p>
        </w:tc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Значение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HTTPS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robots.txt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sitemap.xml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H1 заголовок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Meta Description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Производительность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26%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Техническое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73%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Контент и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85%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Безопасность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Мобильная версия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26%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Удобство (UX)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Маркетинг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📅 ПРИОРИТЕТНЫЙ ПЛАН РАБОТ</w:t>
      </w:r>
    </w:p>
    <w:p>
      <w:pPr>
        <w:spacing w:after="160"/>
      </w:pPr>
      <w:r>
        <w:rPr>
          <w:b/>
          <w:color w:val="8B5CF6"/>
          <w:sz w:val="28"/>
        </w:rPr>
        <w:t>🔹 Первые 30 дней — Критические исправления</w:t>
      </w:r>
    </w:p>
    <w:p>
      <w:pPr>
        <w:spacing w:after="40"/>
      </w:pPr>
      <w:r>
        <w:rPr>
          <w:b w:val="0"/>
          <w:sz w:val="22"/>
        </w:rPr>
        <w:t>→ Исправить: [CRITICAL] Сайт может нарушать закон о персональных данных (152-ФЗ). Соответстви...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Настроить HTTPS/SSL сертификат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Критически важно для безопасности и SEO | Усилия: Низкий</w:t>
      </w:r>
    </w:p>
    <w:p>
      <w:pPr>
        <w:spacing w:after="40"/>
      </w:pPr>
      <w:r>
        <w:rPr>
          <w:b w:val="0"/>
          <w:sz w:val="22"/>
        </w:rPr>
        <w:t>→ Исправить: [CRITICAL] PageSpeed Performance: 26/100 (низкая если &lt; 50)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Оптимизировать скорость загрузки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конверсии и позиций в поиске | Усилия: Средний</w:t>
      </w:r>
    </w:p>
    <w:p>
      <w:pPr>
        <w:spacing w:after="40"/>
      </w:pPr>
      <w:r>
        <w:rPr>
          <w:b w:val="0"/>
          <w:sz w:val="22"/>
        </w:rPr>
        <w:t>→ Исправить: [CRITICAL] FID (First Input Delay): 521ms — задержка до первого взаимодействия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Исправить: [CRITICAL] TBT (Total Blocking Time): 1093.5ms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/>
    <w:p>
      <w:pPr>
        <w:spacing w:after="160"/>
      </w:pPr>
      <w:r>
        <w:rPr>
          <w:b/>
          <w:color w:val="8B5CF6"/>
          <w:sz w:val="28"/>
        </w:rPr>
        <w:t>🔸 30–60 дней — Оптимизация и улучшения</w:t>
      </w:r>
    </w:p>
    <w:p>
      <w:pPr>
        <w:spacing w:after="40"/>
      </w:pPr>
      <w:r>
        <w:rPr>
          <w:b w:val="0"/>
          <w:sz w:val="22"/>
        </w:rPr>
        <w:t>→ Настроить robots.txt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Управление индексацией | Усилия: Низкий</w:t>
      </w:r>
    </w:p>
    <w:p>
      <w:pPr>
        <w:spacing w:after="40"/>
      </w:pPr>
      <w:r>
        <w:rPr>
          <w:b w:val="0"/>
          <w:sz w:val="22"/>
        </w:rPr>
        <w:t>→ Создать/обновить sitemap.xml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Ускорение индексации страниц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Сжатие не включено (экономия: 0%)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Accessibility: 68/100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PageSpeed SEO: 85/100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CLS (Cumulative Layout Shift): 0.219075 — сдвиги макета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FCP (First Contentful Paint): 6.151021330678737s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Speed Index: 6.151021330678737s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Макс. потенц. задержка после первого ввода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Largest Contentful Paint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Области прикосновения и расстояние между ними недостаточно б...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Общая оценка PageSpeed: 63.0/100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/>
    <w:p>
      <w:pPr>
        <w:spacing w:after="160"/>
      </w:pPr>
      <w:r>
        <w:rPr>
          <w:b/>
          <w:color w:val="8B5CF6"/>
          <w:sz w:val="28"/>
        </w:rPr>
        <w:t>🔷 60–90 дней — Стратегические улучшения</w:t>
      </w:r>
    </w:p>
    <w:p>
      <w:pPr>
        <w:spacing w:after="40"/>
      </w:pPr>
      <w:r>
        <w:rPr>
          <w:b w:val="0"/>
          <w:sz w:val="22"/>
        </w:rPr>
        <w:t>→ Внедрить аналитику (Google Analytics 4)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Отслеживание конверсий и поведения | Усилия: Средний</w:t>
      </w:r>
    </w:p>
    <w:p>
      <w:pPr>
        <w:spacing w:after="40"/>
      </w:pPr>
      <w:r>
        <w:rPr>
          <w:b w:val="0"/>
          <w:sz w:val="22"/>
        </w:rPr>
        <w:t>→ Разработать контент-стратегию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Привлечение органического трафика | Усилия: Высокий</w:t>
      </w:r>
    </w:p>
    <w:p>
      <w:pPr>
        <w:spacing w:after="40"/>
      </w:pPr>
      <w:r>
        <w:rPr>
          <w:b w:val="0"/>
          <w:sz w:val="22"/>
        </w:rPr>
        <w:t>→ Оптимизировать внутреннюю перелинковку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структуры и SEO | Усилия: Средний</w:t>
      </w:r>
    </w:p>
    <w:p>
      <w:pPr>
        <w:spacing w:after="40"/>
      </w:pPr>
      <w:r>
        <w:rPr>
          <w:b w:val="0"/>
          <w:sz w:val="22"/>
        </w:rPr>
        <w:t>→ Настроить цели и отслеживание конверсий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Измерение эффективности | Усилия: Средний</w:t>
      </w:r>
    </w:p>
    <w:p>
      <w:pPr>
        <w:spacing w:after="40"/>
      </w:pPr>
      <w:r>
        <w:rPr>
          <w:b w:val="0"/>
          <w:sz w:val="22"/>
        </w:rPr>
        <w:t>→ Провести повторный аудит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Оценка эффективности внесённых изменений | Усилия: Низкий</w:t>
      </w:r>
    </w:p>
    <w:p/>
    <w:p>
      <w:r>
        <w:br w:type="page"/>
      </w:r>
    </w:p>
    <w:p>
      <w:pPr>
        <w:spacing w:after="240"/>
        <w:jc w:val="center"/>
      </w:pPr>
      <w:r>
        <w:rPr>
          <w:b/>
          <w:color w:val="8B5CF6"/>
          <w:sz w:val="40"/>
        </w:rPr>
        <w:t>Спасибо за использование SiteAudit!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Для получения детальной консультации и плана работ свяжитесь с нами.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Мы поможем вывести ваш сайт в топ!</w:t>
      </w:r>
    </w:p>
    <w:p>
      <w:pPr>
        <w:spacing w:after="120"/>
        <w:jc w:val="center"/>
      </w:pPr>
      <w:r>
        <w:rPr>
          <w:b w:val="0"/>
          <w:color w:val="A1A1AA"/>
          <w:sz w:val="18"/>
        </w:rPr>
        <w:t>Отчёт сгенерирован 05.06.2026 в 15:06 | SiteAudit</w:t>
      </w:r>
    </w:p>
    <w:sectPr w:rsidR="00366BDD" w:rsidRPr="009408E8" w:rsidSect="007F1554">
      <w:headerReference w:type="default" r:id="rId9"/>
      <w:footerReference w:type="default" r:id="rId10"/>
      <w:headerReference w:type="first" r:id="rId11"/>
      <w:pgSz w:w="11906" w:h="16838"/>
      <w:pgMar w:top="1702" w:right="850" w:bottom="1134" w:left="1701" w:header="0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E9" w:rsidRDefault="00A951E9" w:rsidP="00BB22DE">
      <w:r>
        <w:separator/>
      </w:r>
    </w:p>
  </w:endnote>
  <w:endnote w:type="continuationSeparator" w:id="0">
    <w:p w:rsidR="00A951E9" w:rsidRDefault="00A951E9" w:rsidP="00B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BeauSans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955172" w:rsidP="00D274D4">
    <w:pPr>
      <w:pStyle w:val="a5"/>
      <w:ind w:firstLine="142"/>
    </w:pPr>
  </w:p>
  <w:p w:rsidR="00955172" w:rsidRPr="007F1554" w:rsidRDefault="007F1554">
    <w:pPr>
      <w:pStyle w:val="a5"/>
      <w:rPr>
        <w:rFonts w:ascii="Segoe Fluent Icons" w:hAnsi="Segoe Fluent Icons"/>
        <w:color w:val="9E5ECE"/>
        <w:sz w:val="22"/>
        <w:szCs w:val="20"/>
        <w:lang w:val="en-US"/>
      </w:rPr>
    </w:pPr>
    <w:hyperlink r:id="rId1" w:history="1">
      <w:r w:rsidRPr="00367B13">
        <w:rPr>
          <w:rStyle w:val="ab"/>
          <w:rFonts w:ascii="Segoe Fluent Icons" w:hAnsi="Segoe Fluent Icons" w:cs="Arial"/>
          <w:color w:val="9E5ECE"/>
          <w:szCs w:val="24"/>
          <w:u w:val="none"/>
        </w:rPr>
        <w:t>info@seo-lemon.ru</w:t>
      </w:r>
    </w:hyperlink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hyperlink r:id="rId2" w:history="1">
      <w:r>
        <w:rPr>
          <w:rStyle w:val="ab"/>
          <w:rFonts w:ascii="Segoe Fluent Icons" w:hAnsi="Segoe Fluent Icons" w:cs="Arial"/>
          <w:szCs w:val="24"/>
          <w:lang w:val="en-US"/>
        </w:rPr>
        <w:t>+7(831)219-92-01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E9" w:rsidRDefault="00A951E9" w:rsidP="00BB22DE">
      <w:r>
        <w:separator/>
      </w:r>
    </w:p>
  </w:footnote>
  <w:footnote w:type="continuationSeparator" w:id="0">
    <w:p w:rsidR="00A951E9" w:rsidRDefault="00A951E9" w:rsidP="00BB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7F1554" w:rsidP="00350255">
    <w:pPr>
      <w:pStyle w:val="a3"/>
      <w:rPr>
        <w:lang w:eastAsia="ar-SA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B702BAD" wp14:editId="194872E0">
          <wp:simplePos x="0" y="0"/>
          <wp:positionH relativeFrom="column">
            <wp:posOffset>-3811</wp:posOffset>
          </wp:positionH>
          <wp:positionV relativeFrom="paragraph">
            <wp:posOffset>-1</wp:posOffset>
          </wp:positionV>
          <wp:extent cx="6562725" cy="2612359"/>
          <wp:effectExtent l="0" t="0" r="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9148" cy="261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172" w:rsidRDefault="00955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4" w:rsidRDefault="007F1554" w:rsidP="007F1554">
    <w:pPr>
      <w:pStyle w:val="a3"/>
      <w:tabs>
        <w:tab w:val="clear" w:pos="9355"/>
        <w:tab w:val="right" w:pos="9214"/>
      </w:tabs>
    </w:pPr>
    <w:r>
      <w:rPr>
        <w:noProof/>
        <w:lang w:eastAsia="ru-RU"/>
      </w:rPr>
      <w:drawing>
        <wp:inline distT="0" distB="0" distL="0" distR="0">
          <wp:extent cx="6524625" cy="2571750"/>
          <wp:effectExtent l="0" t="0" r="9525" b="0"/>
          <wp:docPr id="39" name="Рисунок 39" descr="Grou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257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757E" w:rsidRDefault="00C075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2CD"/>
    <w:multiLevelType w:val="hybridMultilevel"/>
    <w:tmpl w:val="2766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6AE"/>
    <w:multiLevelType w:val="multilevel"/>
    <w:tmpl w:val="F92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55E"/>
    <w:multiLevelType w:val="hybridMultilevel"/>
    <w:tmpl w:val="1640EA1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A30179B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8115E3"/>
    <w:multiLevelType w:val="hybridMultilevel"/>
    <w:tmpl w:val="BED4450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DA75F05"/>
    <w:multiLevelType w:val="hybridMultilevel"/>
    <w:tmpl w:val="F88E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34CB"/>
    <w:multiLevelType w:val="hybridMultilevel"/>
    <w:tmpl w:val="0DB0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38BB"/>
    <w:multiLevelType w:val="multilevel"/>
    <w:tmpl w:val="41F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5448A"/>
    <w:multiLevelType w:val="hybridMultilevel"/>
    <w:tmpl w:val="3C8C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D072C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375B71"/>
    <w:multiLevelType w:val="hybridMultilevel"/>
    <w:tmpl w:val="0EDA02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603B9"/>
    <w:multiLevelType w:val="hybridMultilevel"/>
    <w:tmpl w:val="09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621F7"/>
    <w:multiLevelType w:val="hybridMultilevel"/>
    <w:tmpl w:val="E27C42F8"/>
    <w:lvl w:ilvl="0" w:tplc="74DC84E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C601A2"/>
    <w:multiLevelType w:val="hybridMultilevel"/>
    <w:tmpl w:val="DCDC97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F0513A"/>
    <w:multiLevelType w:val="multilevel"/>
    <w:tmpl w:val="B34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A0EB5"/>
    <w:multiLevelType w:val="multilevel"/>
    <w:tmpl w:val="F44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C03B9"/>
    <w:multiLevelType w:val="multilevel"/>
    <w:tmpl w:val="E44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9E79CA"/>
    <w:multiLevelType w:val="hybridMultilevel"/>
    <w:tmpl w:val="049C45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63282A"/>
    <w:multiLevelType w:val="multilevel"/>
    <w:tmpl w:val="32E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B2F37"/>
    <w:multiLevelType w:val="hybridMultilevel"/>
    <w:tmpl w:val="03981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57D4D"/>
    <w:multiLevelType w:val="hybridMultilevel"/>
    <w:tmpl w:val="7EFAC40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2B621A8D"/>
    <w:multiLevelType w:val="multilevel"/>
    <w:tmpl w:val="993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4215B"/>
    <w:multiLevelType w:val="hybridMultilevel"/>
    <w:tmpl w:val="BC8257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EA5A01"/>
    <w:multiLevelType w:val="hybridMultilevel"/>
    <w:tmpl w:val="2A4C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2226"/>
    <w:multiLevelType w:val="multilevel"/>
    <w:tmpl w:val="891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AF27C5"/>
    <w:multiLevelType w:val="hybridMultilevel"/>
    <w:tmpl w:val="2BFCE996"/>
    <w:lvl w:ilvl="0" w:tplc="CE5E897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F86353"/>
    <w:multiLevelType w:val="hybridMultilevel"/>
    <w:tmpl w:val="86E223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F253A54"/>
    <w:multiLevelType w:val="hybridMultilevel"/>
    <w:tmpl w:val="D9681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20FA8"/>
    <w:multiLevelType w:val="hybridMultilevel"/>
    <w:tmpl w:val="C22C9938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46085E3D"/>
    <w:multiLevelType w:val="hybridMultilevel"/>
    <w:tmpl w:val="488EF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9F163F2"/>
    <w:multiLevelType w:val="hybridMultilevel"/>
    <w:tmpl w:val="939C59C2"/>
    <w:lvl w:ilvl="0" w:tplc="0F9416BC">
      <w:start w:val="1"/>
      <w:numFmt w:val="decimal"/>
      <w:lvlText w:val="%1."/>
      <w:lvlJc w:val="left"/>
      <w:pPr>
        <w:ind w:left="1004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8058FA"/>
    <w:multiLevelType w:val="hybridMultilevel"/>
    <w:tmpl w:val="4DD0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3005A"/>
    <w:multiLevelType w:val="hybridMultilevel"/>
    <w:tmpl w:val="A1C0AB56"/>
    <w:lvl w:ilvl="0" w:tplc="D466D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223980"/>
    <w:multiLevelType w:val="hybridMultilevel"/>
    <w:tmpl w:val="8D486C6A"/>
    <w:lvl w:ilvl="0" w:tplc="134EE1F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4C6AF3"/>
    <w:multiLevelType w:val="hybridMultilevel"/>
    <w:tmpl w:val="699E5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D627D"/>
    <w:multiLevelType w:val="hybridMultilevel"/>
    <w:tmpl w:val="1EA6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01AE9"/>
    <w:multiLevelType w:val="hybridMultilevel"/>
    <w:tmpl w:val="912E19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3CDE"/>
    <w:multiLevelType w:val="hybridMultilevel"/>
    <w:tmpl w:val="01E0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B4D7A"/>
    <w:multiLevelType w:val="hybridMultilevel"/>
    <w:tmpl w:val="1BF293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E7E2F"/>
    <w:multiLevelType w:val="multilevel"/>
    <w:tmpl w:val="DF1E011E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6A36642C"/>
    <w:multiLevelType w:val="hybridMultilevel"/>
    <w:tmpl w:val="7984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35702"/>
    <w:multiLevelType w:val="hybridMultilevel"/>
    <w:tmpl w:val="475291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017104"/>
    <w:multiLevelType w:val="hybridMultilevel"/>
    <w:tmpl w:val="A9DE27EA"/>
    <w:lvl w:ilvl="0" w:tplc="00844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78C018D"/>
    <w:multiLevelType w:val="hybridMultilevel"/>
    <w:tmpl w:val="79FAF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8A35D22"/>
    <w:multiLevelType w:val="hybridMultilevel"/>
    <w:tmpl w:val="4064C2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8B780B"/>
    <w:multiLevelType w:val="multilevel"/>
    <w:tmpl w:val="3DD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265F0"/>
    <w:multiLevelType w:val="multilevel"/>
    <w:tmpl w:val="EBB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4"/>
  </w:num>
  <w:num w:numId="3">
    <w:abstractNumId w:val="33"/>
  </w:num>
  <w:num w:numId="4">
    <w:abstractNumId w:val="40"/>
  </w:num>
  <w:num w:numId="5">
    <w:abstractNumId w:val="20"/>
  </w:num>
  <w:num w:numId="6">
    <w:abstractNumId w:val="17"/>
  </w:num>
  <w:num w:numId="7">
    <w:abstractNumId w:val="31"/>
  </w:num>
  <w:num w:numId="8">
    <w:abstractNumId w:val="35"/>
  </w:num>
  <w:num w:numId="9">
    <w:abstractNumId w:val="32"/>
  </w:num>
  <w:num w:numId="10">
    <w:abstractNumId w:val="13"/>
  </w:num>
  <w:num w:numId="11">
    <w:abstractNumId w:val="30"/>
  </w:num>
  <w:num w:numId="12">
    <w:abstractNumId w:val="9"/>
  </w:num>
  <w:num w:numId="13">
    <w:abstractNumId w:val="8"/>
  </w:num>
  <w:num w:numId="14">
    <w:abstractNumId w:val="10"/>
  </w:num>
  <w:num w:numId="15">
    <w:abstractNumId w:val="4"/>
  </w:num>
  <w:num w:numId="16">
    <w:abstractNumId w:val="22"/>
  </w:num>
  <w:num w:numId="17">
    <w:abstractNumId w:val="28"/>
  </w:num>
  <w:num w:numId="18">
    <w:abstractNumId w:val="3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36"/>
  </w:num>
  <w:num w:numId="24">
    <w:abstractNumId w:val="37"/>
  </w:num>
  <w:num w:numId="25">
    <w:abstractNumId w:val="43"/>
  </w:num>
  <w:num w:numId="26">
    <w:abstractNumId w:val="27"/>
  </w:num>
  <w:num w:numId="27">
    <w:abstractNumId w:val="6"/>
  </w:num>
  <w:num w:numId="28">
    <w:abstractNumId w:val="23"/>
  </w:num>
  <w:num w:numId="29">
    <w:abstractNumId w:val="11"/>
  </w:num>
  <w:num w:numId="30">
    <w:abstractNumId w:val="5"/>
  </w:num>
  <w:num w:numId="31">
    <w:abstractNumId w:val="42"/>
  </w:num>
  <w:num w:numId="32">
    <w:abstractNumId w:val="26"/>
  </w:num>
  <w:num w:numId="33">
    <w:abstractNumId w:val="44"/>
  </w:num>
  <w:num w:numId="34">
    <w:abstractNumId w:val="29"/>
  </w:num>
  <w:num w:numId="35">
    <w:abstractNumId w:val="41"/>
  </w:num>
  <w:num w:numId="36">
    <w:abstractNumId w:val="19"/>
  </w:num>
  <w:num w:numId="37">
    <w:abstractNumId w:val="38"/>
  </w:num>
  <w:num w:numId="38">
    <w:abstractNumId w:val="2"/>
  </w:num>
  <w:num w:numId="39">
    <w:abstractNumId w:val="24"/>
  </w:num>
  <w:num w:numId="40">
    <w:abstractNumId w:val="7"/>
  </w:num>
  <w:num w:numId="41">
    <w:abstractNumId w:val="18"/>
  </w:num>
  <w:num w:numId="42">
    <w:abstractNumId w:val="16"/>
  </w:num>
  <w:num w:numId="43">
    <w:abstractNumId w:val="15"/>
  </w:num>
  <w:num w:numId="44">
    <w:abstractNumId w:val="46"/>
  </w:num>
  <w:num w:numId="45">
    <w:abstractNumId w:val="45"/>
  </w:num>
  <w:num w:numId="46">
    <w:abstractNumId w:val="1"/>
  </w:num>
  <w:num w:numId="47">
    <w:abstractNumId w:val="14"/>
  </w:num>
  <w:num w:numId="4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DE"/>
    <w:rsid w:val="000007EA"/>
    <w:rsid w:val="00002269"/>
    <w:rsid w:val="00002AE4"/>
    <w:rsid w:val="000039F7"/>
    <w:rsid w:val="00005B26"/>
    <w:rsid w:val="00007CD1"/>
    <w:rsid w:val="00010432"/>
    <w:rsid w:val="00011FA0"/>
    <w:rsid w:val="00013099"/>
    <w:rsid w:val="0002002A"/>
    <w:rsid w:val="000201B0"/>
    <w:rsid w:val="000276D0"/>
    <w:rsid w:val="00027DB5"/>
    <w:rsid w:val="00030921"/>
    <w:rsid w:val="00033BDE"/>
    <w:rsid w:val="00033D50"/>
    <w:rsid w:val="00045722"/>
    <w:rsid w:val="00047C8F"/>
    <w:rsid w:val="00050516"/>
    <w:rsid w:val="0005090A"/>
    <w:rsid w:val="00053750"/>
    <w:rsid w:val="0005442D"/>
    <w:rsid w:val="0005670D"/>
    <w:rsid w:val="000568E3"/>
    <w:rsid w:val="0005758F"/>
    <w:rsid w:val="000602CA"/>
    <w:rsid w:val="00063228"/>
    <w:rsid w:val="000634C6"/>
    <w:rsid w:val="0006398A"/>
    <w:rsid w:val="00064613"/>
    <w:rsid w:val="000728BA"/>
    <w:rsid w:val="00074EE4"/>
    <w:rsid w:val="0007729F"/>
    <w:rsid w:val="00087254"/>
    <w:rsid w:val="0009015C"/>
    <w:rsid w:val="0009163C"/>
    <w:rsid w:val="00092165"/>
    <w:rsid w:val="00092463"/>
    <w:rsid w:val="00093A4B"/>
    <w:rsid w:val="00094403"/>
    <w:rsid w:val="0009631C"/>
    <w:rsid w:val="00096CC6"/>
    <w:rsid w:val="000A195E"/>
    <w:rsid w:val="000A47D0"/>
    <w:rsid w:val="000A61FD"/>
    <w:rsid w:val="000A6334"/>
    <w:rsid w:val="000A7739"/>
    <w:rsid w:val="000B6503"/>
    <w:rsid w:val="000B727B"/>
    <w:rsid w:val="000C0400"/>
    <w:rsid w:val="000C233F"/>
    <w:rsid w:val="000C286F"/>
    <w:rsid w:val="000C363A"/>
    <w:rsid w:val="000C3D1F"/>
    <w:rsid w:val="000D0AE1"/>
    <w:rsid w:val="000D7F89"/>
    <w:rsid w:val="000E2F49"/>
    <w:rsid w:val="000E6A1E"/>
    <w:rsid w:val="000E6CD2"/>
    <w:rsid w:val="000F0579"/>
    <w:rsid w:val="000F1485"/>
    <w:rsid w:val="000F1970"/>
    <w:rsid w:val="000F1DED"/>
    <w:rsid w:val="000F6592"/>
    <w:rsid w:val="00106034"/>
    <w:rsid w:val="00106263"/>
    <w:rsid w:val="00112411"/>
    <w:rsid w:val="001130BD"/>
    <w:rsid w:val="0011462C"/>
    <w:rsid w:val="00117AE1"/>
    <w:rsid w:val="00122A1E"/>
    <w:rsid w:val="001247AC"/>
    <w:rsid w:val="001249FA"/>
    <w:rsid w:val="00125492"/>
    <w:rsid w:val="00125EBD"/>
    <w:rsid w:val="00133D18"/>
    <w:rsid w:val="001354B7"/>
    <w:rsid w:val="0014598A"/>
    <w:rsid w:val="00150FF7"/>
    <w:rsid w:val="00152AB3"/>
    <w:rsid w:val="00160632"/>
    <w:rsid w:val="00165794"/>
    <w:rsid w:val="0016595B"/>
    <w:rsid w:val="00167B64"/>
    <w:rsid w:val="00171BF7"/>
    <w:rsid w:val="00172418"/>
    <w:rsid w:val="00176C1A"/>
    <w:rsid w:val="001809AB"/>
    <w:rsid w:val="00182F4E"/>
    <w:rsid w:val="00183F46"/>
    <w:rsid w:val="0019232A"/>
    <w:rsid w:val="00192C31"/>
    <w:rsid w:val="00192D37"/>
    <w:rsid w:val="00192FBA"/>
    <w:rsid w:val="0019384C"/>
    <w:rsid w:val="001953C6"/>
    <w:rsid w:val="001A62C9"/>
    <w:rsid w:val="001B1401"/>
    <w:rsid w:val="001B1F33"/>
    <w:rsid w:val="001B34E1"/>
    <w:rsid w:val="001B7722"/>
    <w:rsid w:val="001C081F"/>
    <w:rsid w:val="001C38E3"/>
    <w:rsid w:val="001C65DE"/>
    <w:rsid w:val="001C7A0D"/>
    <w:rsid w:val="001D0831"/>
    <w:rsid w:val="001D26EE"/>
    <w:rsid w:val="001D5B02"/>
    <w:rsid w:val="001D698C"/>
    <w:rsid w:val="001D6AF3"/>
    <w:rsid w:val="001D7755"/>
    <w:rsid w:val="001E28FA"/>
    <w:rsid w:val="001E2B39"/>
    <w:rsid w:val="001E6125"/>
    <w:rsid w:val="001F184F"/>
    <w:rsid w:val="001F2BEB"/>
    <w:rsid w:val="001F4CD3"/>
    <w:rsid w:val="001F5B7A"/>
    <w:rsid w:val="001F67A7"/>
    <w:rsid w:val="001F750A"/>
    <w:rsid w:val="0020117C"/>
    <w:rsid w:val="00206467"/>
    <w:rsid w:val="00212A07"/>
    <w:rsid w:val="00214A0C"/>
    <w:rsid w:val="002178D3"/>
    <w:rsid w:val="00217F21"/>
    <w:rsid w:val="00220695"/>
    <w:rsid w:val="002222DB"/>
    <w:rsid w:val="0022434C"/>
    <w:rsid w:val="00224D1E"/>
    <w:rsid w:val="00230A8E"/>
    <w:rsid w:val="002353C8"/>
    <w:rsid w:val="00235553"/>
    <w:rsid w:val="0023727A"/>
    <w:rsid w:val="00241864"/>
    <w:rsid w:val="00246B64"/>
    <w:rsid w:val="002500D6"/>
    <w:rsid w:val="00250DD5"/>
    <w:rsid w:val="00255DA7"/>
    <w:rsid w:val="00263D55"/>
    <w:rsid w:val="00266E10"/>
    <w:rsid w:val="002728B7"/>
    <w:rsid w:val="002747C4"/>
    <w:rsid w:val="00274A06"/>
    <w:rsid w:val="00275DCE"/>
    <w:rsid w:val="00275E71"/>
    <w:rsid w:val="00277024"/>
    <w:rsid w:val="00280C5D"/>
    <w:rsid w:val="00284178"/>
    <w:rsid w:val="00284FD3"/>
    <w:rsid w:val="0029603C"/>
    <w:rsid w:val="0029664F"/>
    <w:rsid w:val="00297097"/>
    <w:rsid w:val="002A0BB2"/>
    <w:rsid w:val="002A134C"/>
    <w:rsid w:val="002A37E0"/>
    <w:rsid w:val="002A6192"/>
    <w:rsid w:val="002B00FA"/>
    <w:rsid w:val="002B13C2"/>
    <w:rsid w:val="002C26CF"/>
    <w:rsid w:val="002C69AE"/>
    <w:rsid w:val="002C7FDF"/>
    <w:rsid w:val="002D12D5"/>
    <w:rsid w:val="002D1773"/>
    <w:rsid w:val="002D773B"/>
    <w:rsid w:val="002E76C1"/>
    <w:rsid w:val="002F1868"/>
    <w:rsid w:val="002F4501"/>
    <w:rsid w:val="00300EEA"/>
    <w:rsid w:val="00302BF6"/>
    <w:rsid w:val="00313333"/>
    <w:rsid w:val="00313AFD"/>
    <w:rsid w:val="00314368"/>
    <w:rsid w:val="00321281"/>
    <w:rsid w:val="00324100"/>
    <w:rsid w:val="00327674"/>
    <w:rsid w:val="00331DE8"/>
    <w:rsid w:val="003341E8"/>
    <w:rsid w:val="00335B01"/>
    <w:rsid w:val="00336000"/>
    <w:rsid w:val="00344739"/>
    <w:rsid w:val="0034696C"/>
    <w:rsid w:val="00346C26"/>
    <w:rsid w:val="00350255"/>
    <w:rsid w:val="00351093"/>
    <w:rsid w:val="00352880"/>
    <w:rsid w:val="00353704"/>
    <w:rsid w:val="00354959"/>
    <w:rsid w:val="00357A89"/>
    <w:rsid w:val="00357C28"/>
    <w:rsid w:val="0036253E"/>
    <w:rsid w:val="0036646B"/>
    <w:rsid w:val="00366BDD"/>
    <w:rsid w:val="003677B6"/>
    <w:rsid w:val="003724E0"/>
    <w:rsid w:val="003725E7"/>
    <w:rsid w:val="003820B1"/>
    <w:rsid w:val="00386C41"/>
    <w:rsid w:val="003877C5"/>
    <w:rsid w:val="003A7B69"/>
    <w:rsid w:val="003A7BC5"/>
    <w:rsid w:val="003B136C"/>
    <w:rsid w:val="003B5759"/>
    <w:rsid w:val="003B7D0A"/>
    <w:rsid w:val="003C1A01"/>
    <w:rsid w:val="003C5AFB"/>
    <w:rsid w:val="003D5953"/>
    <w:rsid w:val="003D7138"/>
    <w:rsid w:val="003E18E5"/>
    <w:rsid w:val="003E38FB"/>
    <w:rsid w:val="003E43D3"/>
    <w:rsid w:val="003E6228"/>
    <w:rsid w:val="003E6972"/>
    <w:rsid w:val="003E6D39"/>
    <w:rsid w:val="003E73C5"/>
    <w:rsid w:val="003F02BD"/>
    <w:rsid w:val="003F06B3"/>
    <w:rsid w:val="003F1965"/>
    <w:rsid w:val="003F1F13"/>
    <w:rsid w:val="003F2FB8"/>
    <w:rsid w:val="003F3528"/>
    <w:rsid w:val="003F36B2"/>
    <w:rsid w:val="003F3AAC"/>
    <w:rsid w:val="003F4C5B"/>
    <w:rsid w:val="003F7B09"/>
    <w:rsid w:val="00400E22"/>
    <w:rsid w:val="00402CB1"/>
    <w:rsid w:val="00404624"/>
    <w:rsid w:val="00407028"/>
    <w:rsid w:val="00410D39"/>
    <w:rsid w:val="00412E51"/>
    <w:rsid w:val="00414964"/>
    <w:rsid w:val="00424ADD"/>
    <w:rsid w:val="00424B14"/>
    <w:rsid w:val="0042630E"/>
    <w:rsid w:val="00427400"/>
    <w:rsid w:val="00431138"/>
    <w:rsid w:val="00432BE3"/>
    <w:rsid w:val="004419A2"/>
    <w:rsid w:val="00442A42"/>
    <w:rsid w:val="00442F09"/>
    <w:rsid w:val="00446C48"/>
    <w:rsid w:val="004474F0"/>
    <w:rsid w:val="00447FFA"/>
    <w:rsid w:val="004500FE"/>
    <w:rsid w:val="00453516"/>
    <w:rsid w:val="0045551A"/>
    <w:rsid w:val="00460A41"/>
    <w:rsid w:val="00463DCC"/>
    <w:rsid w:val="00467ACE"/>
    <w:rsid w:val="0047646C"/>
    <w:rsid w:val="00477C47"/>
    <w:rsid w:val="004838BC"/>
    <w:rsid w:val="0048705F"/>
    <w:rsid w:val="00487955"/>
    <w:rsid w:val="00494EF8"/>
    <w:rsid w:val="00496135"/>
    <w:rsid w:val="004A37DA"/>
    <w:rsid w:val="004B0763"/>
    <w:rsid w:val="004B1A82"/>
    <w:rsid w:val="004B2788"/>
    <w:rsid w:val="004B41FC"/>
    <w:rsid w:val="004B5464"/>
    <w:rsid w:val="004B7002"/>
    <w:rsid w:val="004B7913"/>
    <w:rsid w:val="004B7F67"/>
    <w:rsid w:val="004C0778"/>
    <w:rsid w:val="004C59F7"/>
    <w:rsid w:val="004C65C2"/>
    <w:rsid w:val="004D2F39"/>
    <w:rsid w:val="004D5661"/>
    <w:rsid w:val="004D5D43"/>
    <w:rsid w:val="004D7C77"/>
    <w:rsid w:val="004E0D4E"/>
    <w:rsid w:val="004E0DEA"/>
    <w:rsid w:val="004E164F"/>
    <w:rsid w:val="004E46B8"/>
    <w:rsid w:val="004E4E61"/>
    <w:rsid w:val="004E779D"/>
    <w:rsid w:val="004F26B8"/>
    <w:rsid w:val="00502D88"/>
    <w:rsid w:val="00502F2B"/>
    <w:rsid w:val="005045EE"/>
    <w:rsid w:val="005056D2"/>
    <w:rsid w:val="00506972"/>
    <w:rsid w:val="005102B5"/>
    <w:rsid w:val="00514F76"/>
    <w:rsid w:val="00523C4F"/>
    <w:rsid w:val="00524B47"/>
    <w:rsid w:val="00524CB8"/>
    <w:rsid w:val="00530C91"/>
    <w:rsid w:val="00531F36"/>
    <w:rsid w:val="00532C00"/>
    <w:rsid w:val="005336F1"/>
    <w:rsid w:val="00537BA9"/>
    <w:rsid w:val="00540792"/>
    <w:rsid w:val="005408CE"/>
    <w:rsid w:val="00543C97"/>
    <w:rsid w:val="00545124"/>
    <w:rsid w:val="0054551C"/>
    <w:rsid w:val="00545DCF"/>
    <w:rsid w:val="00546BCC"/>
    <w:rsid w:val="00552E07"/>
    <w:rsid w:val="0055484F"/>
    <w:rsid w:val="005563CE"/>
    <w:rsid w:val="00557914"/>
    <w:rsid w:val="005640EB"/>
    <w:rsid w:val="00566EF9"/>
    <w:rsid w:val="005721C7"/>
    <w:rsid w:val="005732D7"/>
    <w:rsid w:val="00586460"/>
    <w:rsid w:val="00592531"/>
    <w:rsid w:val="00593FC5"/>
    <w:rsid w:val="00594A0C"/>
    <w:rsid w:val="005A2526"/>
    <w:rsid w:val="005A4E61"/>
    <w:rsid w:val="005A59F4"/>
    <w:rsid w:val="005A7EB7"/>
    <w:rsid w:val="005B53E9"/>
    <w:rsid w:val="005B7512"/>
    <w:rsid w:val="005C390E"/>
    <w:rsid w:val="005C48B7"/>
    <w:rsid w:val="005C5F6F"/>
    <w:rsid w:val="005D0807"/>
    <w:rsid w:val="005D2D92"/>
    <w:rsid w:val="005D407D"/>
    <w:rsid w:val="005D4786"/>
    <w:rsid w:val="005E2544"/>
    <w:rsid w:val="005F10B5"/>
    <w:rsid w:val="006008AD"/>
    <w:rsid w:val="00603B7B"/>
    <w:rsid w:val="00603D8B"/>
    <w:rsid w:val="0060406C"/>
    <w:rsid w:val="00605CA4"/>
    <w:rsid w:val="0061640A"/>
    <w:rsid w:val="0062075C"/>
    <w:rsid w:val="00621485"/>
    <w:rsid w:val="006226DA"/>
    <w:rsid w:val="00623EDD"/>
    <w:rsid w:val="006247BC"/>
    <w:rsid w:val="00632DC0"/>
    <w:rsid w:val="00633CB0"/>
    <w:rsid w:val="00633CF2"/>
    <w:rsid w:val="006365A3"/>
    <w:rsid w:val="00636DDA"/>
    <w:rsid w:val="00640CA3"/>
    <w:rsid w:val="00644CE0"/>
    <w:rsid w:val="00646197"/>
    <w:rsid w:val="00646B0C"/>
    <w:rsid w:val="006473E7"/>
    <w:rsid w:val="00650FE9"/>
    <w:rsid w:val="00651DA1"/>
    <w:rsid w:val="00653902"/>
    <w:rsid w:val="00654707"/>
    <w:rsid w:val="0065499A"/>
    <w:rsid w:val="0065755B"/>
    <w:rsid w:val="006637B0"/>
    <w:rsid w:val="00664488"/>
    <w:rsid w:val="00665A03"/>
    <w:rsid w:val="006663EE"/>
    <w:rsid w:val="00666935"/>
    <w:rsid w:val="006669F9"/>
    <w:rsid w:val="00672BAE"/>
    <w:rsid w:val="0067324F"/>
    <w:rsid w:val="00673272"/>
    <w:rsid w:val="00682156"/>
    <w:rsid w:val="00682426"/>
    <w:rsid w:val="00684BCE"/>
    <w:rsid w:val="0068697D"/>
    <w:rsid w:val="00693502"/>
    <w:rsid w:val="00695ACA"/>
    <w:rsid w:val="006A02AD"/>
    <w:rsid w:val="006A5DA7"/>
    <w:rsid w:val="006A72A8"/>
    <w:rsid w:val="006B1E85"/>
    <w:rsid w:val="006B25A9"/>
    <w:rsid w:val="006C2343"/>
    <w:rsid w:val="006C33B8"/>
    <w:rsid w:val="006C3DC1"/>
    <w:rsid w:val="006C4233"/>
    <w:rsid w:val="006C6CCA"/>
    <w:rsid w:val="006D7A15"/>
    <w:rsid w:val="006E2017"/>
    <w:rsid w:val="006E29D4"/>
    <w:rsid w:val="006E2CDD"/>
    <w:rsid w:val="006E4E9F"/>
    <w:rsid w:val="006E597A"/>
    <w:rsid w:val="006E5984"/>
    <w:rsid w:val="006F2A5B"/>
    <w:rsid w:val="006F4B24"/>
    <w:rsid w:val="006F717C"/>
    <w:rsid w:val="0070389C"/>
    <w:rsid w:val="007216B0"/>
    <w:rsid w:val="007238CA"/>
    <w:rsid w:val="00725F8F"/>
    <w:rsid w:val="00727D15"/>
    <w:rsid w:val="007300E1"/>
    <w:rsid w:val="00731B06"/>
    <w:rsid w:val="00734E36"/>
    <w:rsid w:val="007368DB"/>
    <w:rsid w:val="00746343"/>
    <w:rsid w:val="007523D0"/>
    <w:rsid w:val="00752AD1"/>
    <w:rsid w:val="007534F4"/>
    <w:rsid w:val="00753D33"/>
    <w:rsid w:val="00754D9B"/>
    <w:rsid w:val="007612F2"/>
    <w:rsid w:val="00763D1B"/>
    <w:rsid w:val="00764CD0"/>
    <w:rsid w:val="00766012"/>
    <w:rsid w:val="00770A97"/>
    <w:rsid w:val="00772D88"/>
    <w:rsid w:val="00774ADD"/>
    <w:rsid w:val="007812AD"/>
    <w:rsid w:val="007822C4"/>
    <w:rsid w:val="00790053"/>
    <w:rsid w:val="0079219C"/>
    <w:rsid w:val="007939B3"/>
    <w:rsid w:val="00794690"/>
    <w:rsid w:val="00794C07"/>
    <w:rsid w:val="00795FDA"/>
    <w:rsid w:val="007A3521"/>
    <w:rsid w:val="007A4508"/>
    <w:rsid w:val="007B0531"/>
    <w:rsid w:val="007B1E3D"/>
    <w:rsid w:val="007B3113"/>
    <w:rsid w:val="007B557E"/>
    <w:rsid w:val="007B678B"/>
    <w:rsid w:val="007C1109"/>
    <w:rsid w:val="007D3F34"/>
    <w:rsid w:val="007E3810"/>
    <w:rsid w:val="007E4EDF"/>
    <w:rsid w:val="007E5CF5"/>
    <w:rsid w:val="007E5F15"/>
    <w:rsid w:val="007F1554"/>
    <w:rsid w:val="007F2C10"/>
    <w:rsid w:val="007F3330"/>
    <w:rsid w:val="00804A5B"/>
    <w:rsid w:val="00804E08"/>
    <w:rsid w:val="00806EAD"/>
    <w:rsid w:val="00811CB3"/>
    <w:rsid w:val="00811ECC"/>
    <w:rsid w:val="00812B2E"/>
    <w:rsid w:val="008141F9"/>
    <w:rsid w:val="00815396"/>
    <w:rsid w:val="008215BE"/>
    <w:rsid w:val="00822BDD"/>
    <w:rsid w:val="00823488"/>
    <w:rsid w:val="00824F81"/>
    <w:rsid w:val="00827327"/>
    <w:rsid w:val="00830D1C"/>
    <w:rsid w:val="00840374"/>
    <w:rsid w:val="00840B0E"/>
    <w:rsid w:val="0084360F"/>
    <w:rsid w:val="008448B7"/>
    <w:rsid w:val="008542CB"/>
    <w:rsid w:val="008550A9"/>
    <w:rsid w:val="0085735E"/>
    <w:rsid w:val="00857831"/>
    <w:rsid w:val="008616E9"/>
    <w:rsid w:val="00864C23"/>
    <w:rsid w:val="00865279"/>
    <w:rsid w:val="00866C5F"/>
    <w:rsid w:val="00866CE6"/>
    <w:rsid w:val="00872CEF"/>
    <w:rsid w:val="008827A9"/>
    <w:rsid w:val="00882CE2"/>
    <w:rsid w:val="008853BA"/>
    <w:rsid w:val="0088603B"/>
    <w:rsid w:val="008870EA"/>
    <w:rsid w:val="00892F4D"/>
    <w:rsid w:val="008A1D08"/>
    <w:rsid w:val="008A5442"/>
    <w:rsid w:val="008A5914"/>
    <w:rsid w:val="008B08EF"/>
    <w:rsid w:val="008B30A3"/>
    <w:rsid w:val="008B3AE0"/>
    <w:rsid w:val="008B6495"/>
    <w:rsid w:val="008B74E9"/>
    <w:rsid w:val="008C0D44"/>
    <w:rsid w:val="008C5045"/>
    <w:rsid w:val="008C7192"/>
    <w:rsid w:val="008C75FB"/>
    <w:rsid w:val="008C7CDB"/>
    <w:rsid w:val="008D1B74"/>
    <w:rsid w:val="008D4002"/>
    <w:rsid w:val="008D44EF"/>
    <w:rsid w:val="008D5E89"/>
    <w:rsid w:val="008D67AF"/>
    <w:rsid w:val="008D7D72"/>
    <w:rsid w:val="008E72AB"/>
    <w:rsid w:val="008F0BF1"/>
    <w:rsid w:val="008F1301"/>
    <w:rsid w:val="008F40B4"/>
    <w:rsid w:val="008F6C18"/>
    <w:rsid w:val="00900115"/>
    <w:rsid w:val="0090095A"/>
    <w:rsid w:val="009009BA"/>
    <w:rsid w:val="00901C7D"/>
    <w:rsid w:val="00905088"/>
    <w:rsid w:val="009070C0"/>
    <w:rsid w:val="0091082A"/>
    <w:rsid w:val="00920B4A"/>
    <w:rsid w:val="00922289"/>
    <w:rsid w:val="009235D8"/>
    <w:rsid w:val="00923F5B"/>
    <w:rsid w:val="00925ECF"/>
    <w:rsid w:val="00926802"/>
    <w:rsid w:val="00933683"/>
    <w:rsid w:val="0093673D"/>
    <w:rsid w:val="009408E8"/>
    <w:rsid w:val="00940FB8"/>
    <w:rsid w:val="00941E81"/>
    <w:rsid w:val="00942D25"/>
    <w:rsid w:val="009474E0"/>
    <w:rsid w:val="00955172"/>
    <w:rsid w:val="00961B01"/>
    <w:rsid w:val="00963A37"/>
    <w:rsid w:val="0096698F"/>
    <w:rsid w:val="009713FE"/>
    <w:rsid w:val="00971583"/>
    <w:rsid w:val="009734E6"/>
    <w:rsid w:val="00976185"/>
    <w:rsid w:val="0097666D"/>
    <w:rsid w:val="009766BB"/>
    <w:rsid w:val="00976BE3"/>
    <w:rsid w:val="00977E3A"/>
    <w:rsid w:val="00983D20"/>
    <w:rsid w:val="00984A49"/>
    <w:rsid w:val="00984D0B"/>
    <w:rsid w:val="00984D52"/>
    <w:rsid w:val="009866A8"/>
    <w:rsid w:val="00991474"/>
    <w:rsid w:val="00992D2F"/>
    <w:rsid w:val="00996DC0"/>
    <w:rsid w:val="009A116D"/>
    <w:rsid w:val="009A3582"/>
    <w:rsid w:val="009A40F7"/>
    <w:rsid w:val="009A50BB"/>
    <w:rsid w:val="009A6DE9"/>
    <w:rsid w:val="009A7024"/>
    <w:rsid w:val="009B4E9F"/>
    <w:rsid w:val="009B4EB5"/>
    <w:rsid w:val="009C0A73"/>
    <w:rsid w:val="009C193D"/>
    <w:rsid w:val="009C4CEF"/>
    <w:rsid w:val="009C5196"/>
    <w:rsid w:val="009D6DC1"/>
    <w:rsid w:val="009E0EA0"/>
    <w:rsid w:val="009E4DCA"/>
    <w:rsid w:val="009F1237"/>
    <w:rsid w:val="009F2CE3"/>
    <w:rsid w:val="009F31A2"/>
    <w:rsid w:val="009F6160"/>
    <w:rsid w:val="009F629A"/>
    <w:rsid w:val="00A01AB6"/>
    <w:rsid w:val="00A043CD"/>
    <w:rsid w:val="00A103A3"/>
    <w:rsid w:val="00A15D8E"/>
    <w:rsid w:val="00A17A76"/>
    <w:rsid w:val="00A23A1C"/>
    <w:rsid w:val="00A27B4A"/>
    <w:rsid w:val="00A309C7"/>
    <w:rsid w:val="00A30A07"/>
    <w:rsid w:val="00A3104B"/>
    <w:rsid w:val="00A35190"/>
    <w:rsid w:val="00A37B71"/>
    <w:rsid w:val="00A42299"/>
    <w:rsid w:val="00A425A2"/>
    <w:rsid w:val="00A428A7"/>
    <w:rsid w:val="00A43DB6"/>
    <w:rsid w:val="00A46C1E"/>
    <w:rsid w:val="00A47422"/>
    <w:rsid w:val="00A50A01"/>
    <w:rsid w:val="00A52F90"/>
    <w:rsid w:val="00A549B6"/>
    <w:rsid w:val="00A550AF"/>
    <w:rsid w:val="00A568F5"/>
    <w:rsid w:val="00A57BEF"/>
    <w:rsid w:val="00A63B06"/>
    <w:rsid w:val="00A6689D"/>
    <w:rsid w:val="00A74049"/>
    <w:rsid w:val="00A80030"/>
    <w:rsid w:val="00A81D73"/>
    <w:rsid w:val="00A8374D"/>
    <w:rsid w:val="00A860DC"/>
    <w:rsid w:val="00A90FEF"/>
    <w:rsid w:val="00A951E9"/>
    <w:rsid w:val="00A977CC"/>
    <w:rsid w:val="00AA21A1"/>
    <w:rsid w:val="00AA2615"/>
    <w:rsid w:val="00AA7DF3"/>
    <w:rsid w:val="00AB3F39"/>
    <w:rsid w:val="00AB5415"/>
    <w:rsid w:val="00AB676D"/>
    <w:rsid w:val="00AC1DB7"/>
    <w:rsid w:val="00AC5AD8"/>
    <w:rsid w:val="00AD4DF3"/>
    <w:rsid w:val="00AD541D"/>
    <w:rsid w:val="00AE01C3"/>
    <w:rsid w:val="00AE484E"/>
    <w:rsid w:val="00AE60E5"/>
    <w:rsid w:val="00AE6683"/>
    <w:rsid w:val="00AE790D"/>
    <w:rsid w:val="00AF2340"/>
    <w:rsid w:val="00AF39C0"/>
    <w:rsid w:val="00AF4995"/>
    <w:rsid w:val="00AF62D2"/>
    <w:rsid w:val="00AF6B96"/>
    <w:rsid w:val="00B02C32"/>
    <w:rsid w:val="00B100A6"/>
    <w:rsid w:val="00B11930"/>
    <w:rsid w:val="00B11D4D"/>
    <w:rsid w:val="00B11FA3"/>
    <w:rsid w:val="00B17925"/>
    <w:rsid w:val="00B210A3"/>
    <w:rsid w:val="00B22758"/>
    <w:rsid w:val="00B229CF"/>
    <w:rsid w:val="00B26659"/>
    <w:rsid w:val="00B274BC"/>
    <w:rsid w:val="00B329CC"/>
    <w:rsid w:val="00B3300D"/>
    <w:rsid w:val="00B408E1"/>
    <w:rsid w:val="00B41193"/>
    <w:rsid w:val="00B41913"/>
    <w:rsid w:val="00B45192"/>
    <w:rsid w:val="00B50330"/>
    <w:rsid w:val="00B638C4"/>
    <w:rsid w:val="00B63F65"/>
    <w:rsid w:val="00B6704D"/>
    <w:rsid w:val="00B757BE"/>
    <w:rsid w:val="00B806D3"/>
    <w:rsid w:val="00B80B14"/>
    <w:rsid w:val="00B845CB"/>
    <w:rsid w:val="00B847DC"/>
    <w:rsid w:val="00B90E5F"/>
    <w:rsid w:val="00B92663"/>
    <w:rsid w:val="00B92F33"/>
    <w:rsid w:val="00B94749"/>
    <w:rsid w:val="00B949C7"/>
    <w:rsid w:val="00BA41C8"/>
    <w:rsid w:val="00BA42E6"/>
    <w:rsid w:val="00BB22DE"/>
    <w:rsid w:val="00BB59EB"/>
    <w:rsid w:val="00BB6745"/>
    <w:rsid w:val="00BB686C"/>
    <w:rsid w:val="00BB6F58"/>
    <w:rsid w:val="00BC1BB8"/>
    <w:rsid w:val="00BC1F70"/>
    <w:rsid w:val="00BC410D"/>
    <w:rsid w:val="00BC52D9"/>
    <w:rsid w:val="00BC6E34"/>
    <w:rsid w:val="00BC6E54"/>
    <w:rsid w:val="00BD76E7"/>
    <w:rsid w:val="00BE0E4E"/>
    <w:rsid w:val="00BE31A4"/>
    <w:rsid w:val="00BE3237"/>
    <w:rsid w:val="00BE44AE"/>
    <w:rsid w:val="00BF0165"/>
    <w:rsid w:val="00C0049C"/>
    <w:rsid w:val="00C0320F"/>
    <w:rsid w:val="00C0352E"/>
    <w:rsid w:val="00C0581B"/>
    <w:rsid w:val="00C0757E"/>
    <w:rsid w:val="00C13ACA"/>
    <w:rsid w:val="00C24D82"/>
    <w:rsid w:val="00C34409"/>
    <w:rsid w:val="00C3479E"/>
    <w:rsid w:val="00C34CDE"/>
    <w:rsid w:val="00C4073F"/>
    <w:rsid w:val="00C41D6E"/>
    <w:rsid w:val="00C44284"/>
    <w:rsid w:val="00C46996"/>
    <w:rsid w:val="00C475D0"/>
    <w:rsid w:val="00C50823"/>
    <w:rsid w:val="00C50AD7"/>
    <w:rsid w:val="00C52F31"/>
    <w:rsid w:val="00C574E6"/>
    <w:rsid w:val="00C60770"/>
    <w:rsid w:val="00C609F6"/>
    <w:rsid w:val="00C71A36"/>
    <w:rsid w:val="00C72D43"/>
    <w:rsid w:val="00C74825"/>
    <w:rsid w:val="00C81524"/>
    <w:rsid w:val="00C8163F"/>
    <w:rsid w:val="00C8322E"/>
    <w:rsid w:val="00C85FAA"/>
    <w:rsid w:val="00C87A6A"/>
    <w:rsid w:val="00C924D1"/>
    <w:rsid w:val="00C924DA"/>
    <w:rsid w:val="00CA0AFD"/>
    <w:rsid w:val="00CA193E"/>
    <w:rsid w:val="00CA4920"/>
    <w:rsid w:val="00CA4A58"/>
    <w:rsid w:val="00CA56AD"/>
    <w:rsid w:val="00CA72D2"/>
    <w:rsid w:val="00CB258E"/>
    <w:rsid w:val="00CC1E74"/>
    <w:rsid w:val="00CC292E"/>
    <w:rsid w:val="00CC4538"/>
    <w:rsid w:val="00CC5081"/>
    <w:rsid w:val="00CC6292"/>
    <w:rsid w:val="00CD53A8"/>
    <w:rsid w:val="00CD69FD"/>
    <w:rsid w:val="00CE35CF"/>
    <w:rsid w:val="00CE57C6"/>
    <w:rsid w:val="00CE7EBD"/>
    <w:rsid w:val="00CF1592"/>
    <w:rsid w:val="00CF2899"/>
    <w:rsid w:val="00CF3365"/>
    <w:rsid w:val="00CF6669"/>
    <w:rsid w:val="00D00BD2"/>
    <w:rsid w:val="00D02335"/>
    <w:rsid w:val="00D0286D"/>
    <w:rsid w:val="00D0453B"/>
    <w:rsid w:val="00D04A42"/>
    <w:rsid w:val="00D050B1"/>
    <w:rsid w:val="00D1526D"/>
    <w:rsid w:val="00D21601"/>
    <w:rsid w:val="00D22823"/>
    <w:rsid w:val="00D237AF"/>
    <w:rsid w:val="00D24109"/>
    <w:rsid w:val="00D24FFA"/>
    <w:rsid w:val="00D257B0"/>
    <w:rsid w:val="00D26CBA"/>
    <w:rsid w:val="00D274D4"/>
    <w:rsid w:val="00D31151"/>
    <w:rsid w:val="00D338E6"/>
    <w:rsid w:val="00D378ED"/>
    <w:rsid w:val="00D40597"/>
    <w:rsid w:val="00D4169D"/>
    <w:rsid w:val="00D434C6"/>
    <w:rsid w:val="00D4439B"/>
    <w:rsid w:val="00D45C45"/>
    <w:rsid w:val="00D46F5F"/>
    <w:rsid w:val="00D47BE0"/>
    <w:rsid w:val="00D553BD"/>
    <w:rsid w:val="00D55E05"/>
    <w:rsid w:val="00D56569"/>
    <w:rsid w:val="00D57B7F"/>
    <w:rsid w:val="00D60739"/>
    <w:rsid w:val="00D610DB"/>
    <w:rsid w:val="00D61D0E"/>
    <w:rsid w:val="00D63C54"/>
    <w:rsid w:val="00D6445E"/>
    <w:rsid w:val="00D64C77"/>
    <w:rsid w:val="00D66411"/>
    <w:rsid w:val="00D700EC"/>
    <w:rsid w:val="00D70CC2"/>
    <w:rsid w:val="00D71A23"/>
    <w:rsid w:val="00D71CE0"/>
    <w:rsid w:val="00D746E2"/>
    <w:rsid w:val="00D75BBB"/>
    <w:rsid w:val="00D77FF3"/>
    <w:rsid w:val="00D9412A"/>
    <w:rsid w:val="00D968AB"/>
    <w:rsid w:val="00D976B3"/>
    <w:rsid w:val="00DA2111"/>
    <w:rsid w:val="00DA2532"/>
    <w:rsid w:val="00DA6328"/>
    <w:rsid w:val="00DB3FE2"/>
    <w:rsid w:val="00DB45F0"/>
    <w:rsid w:val="00DB4669"/>
    <w:rsid w:val="00DB675A"/>
    <w:rsid w:val="00DB72A7"/>
    <w:rsid w:val="00DC3D1B"/>
    <w:rsid w:val="00DC678D"/>
    <w:rsid w:val="00DD2374"/>
    <w:rsid w:val="00DD3C12"/>
    <w:rsid w:val="00DD5669"/>
    <w:rsid w:val="00DE31F4"/>
    <w:rsid w:val="00DE3C30"/>
    <w:rsid w:val="00DE4C74"/>
    <w:rsid w:val="00DE7DE7"/>
    <w:rsid w:val="00DF4295"/>
    <w:rsid w:val="00DF5BDF"/>
    <w:rsid w:val="00DF5C21"/>
    <w:rsid w:val="00DF7AA9"/>
    <w:rsid w:val="00E02E51"/>
    <w:rsid w:val="00E04359"/>
    <w:rsid w:val="00E11CAF"/>
    <w:rsid w:val="00E1386C"/>
    <w:rsid w:val="00E17CD6"/>
    <w:rsid w:val="00E239EE"/>
    <w:rsid w:val="00E261BA"/>
    <w:rsid w:val="00E26619"/>
    <w:rsid w:val="00E27DF6"/>
    <w:rsid w:val="00E302F3"/>
    <w:rsid w:val="00E32CDF"/>
    <w:rsid w:val="00E331B1"/>
    <w:rsid w:val="00E343A8"/>
    <w:rsid w:val="00E34D6B"/>
    <w:rsid w:val="00E3627C"/>
    <w:rsid w:val="00E3674A"/>
    <w:rsid w:val="00E36F08"/>
    <w:rsid w:val="00E43A74"/>
    <w:rsid w:val="00E450AB"/>
    <w:rsid w:val="00E47389"/>
    <w:rsid w:val="00E5239C"/>
    <w:rsid w:val="00E6154B"/>
    <w:rsid w:val="00E64579"/>
    <w:rsid w:val="00E65BAF"/>
    <w:rsid w:val="00E833C1"/>
    <w:rsid w:val="00E839A0"/>
    <w:rsid w:val="00E8563F"/>
    <w:rsid w:val="00E85FB5"/>
    <w:rsid w:val="00E86B1F"/>
    <w:rsid w:val="00E86DCC"/>
    <w:rsid w:val="00E90EAB"/>
    <w:rsid w:val="00E914E9"/>
    <w:rsid w:val="00E91B84"/>
    <w:rsid w:val="00E936A1"/>
    <w:rsid w:val="00E95983"/>
    <w:rsid w:val="00E95CA0"/>
    <w:rsid w:val="00E9674A"/>
    <w:rsid w:val="00E97B73"/>
    <w:rsid w:val="00EA1255"/>
    <w:rsid w:val="00EA26D5"/>
    <w:rsid w:val="00EA4F8A"/>
    <w:rsid w:val="00EA664B"/>
    <w:rsid w:val="00EA73A1"/>
    <w:rsid w:val="00EA79DD"/>
    <w:rsid w:val="00EB21C4"/>
    <w:rsid w:val="00EB26B0"/>
    <w:rsid w:val="00EB452C"/>
    <w:rsid w:val="00EB5626"/>
    <w:rsid w:val="00EC19AB"/>
    <w:rsid w:val="00EC2632"/>
    <w:rsid w:val="00EC531B"/>
    <w:rsid w:val="00EC6BEB"/>
    <w:rsid w:val="00EC7667"/>
    <w:rsid w:val="00ED3835"/>
    <w:rsid w:val="00ED44D2"/>
    <w:rsid w:val="00ED4C8B"/>
    <w:rsid w:val="00EE0F02"/>
    <w:rsid w:val="00EE1860"/>
    <w:rsid w:val="00EE1C59"/>
    <w:rsid w:val="00EE310F"/>
    <w:rsid w:val="00EE69A4"/>
    <w:rsid w:val="00F036E2"/>
    <w:rsid w:val="00F04F04"/>
    <w:rsid w:val="00F054E7"/>
    <w:rsid w:val="00F05672"/>
    <w:rsid w:val="00F05894"/>
    <w:rsid w:val="00F05A2A"/>
    <w:rsid w:val="00F06B28"/>
    <w:rsid w:val="00F116DB"/>
    <w:rsid w:val="00F1261B"/>
    <w:rsid w:val="00F13052"/>
    <w:rsid w:val="00F20D37"/>
    <w:rsid w:val="00F26A49"/>
    <w:rsid w:val="00F31511"/>
    <w:rsid w:val="00F31ADE"/>
    <w:rsid w:val="00F36AE0"/>
    <w:rsid w:val="00F45D7E"/>
    <w:rsid w:val="00F463F9"/>
    <w:rsid w:val="00F4724F"/>
    <w:rsid w:val="00F54E7D"/>
    <w:rsid w:val="00F5752E"/>
    <w:rsid w:val="00F57F20"/>
    <w:rsid w:val="00F63780"/>
    <w:rsid w:val="00F663DA"/>
    <w:rsid w:val="00F70BDA"/>
    <w:rsid w:val="00F70ECE"/>
    <w:rsid w:val="00F721E7"/>
    <w:rsid w:val="00F72990"/>
    <w:rsid w:val="00F835D1"/>
    <w:rsid w:val="00F85DD1"/>
    <w:rsid w:val="00F87473"/>
    <w:rsid w:val="00F91B12"/>
    <w:rsid w:val="00F93181"/>
    <w:rsid w:val="00F9708B"/>
    <w:rsid w:val="00FA0DB0"/>
    <w:rsid w:val="00FA1460"/>
    <w:rsid w:val="00FA273E"/>
    <w:rsid w:val="00FA4318"/>
    <w:rsid w:val="00FA459F"/>
    <w:rsid w:val="00FA4CD8"/>
    <w:rsid w:val="00FA530C"/>
    <w:rsid w:val="00FA716F"/>
    <w:rsid w:val="00FB1E6A"/>
    <w:rsid w:val="00FB2270"/>
    <w:rsid w:val="00FB2289"/>
    <w:rsid w:val="00FB606E"/>
    <w:rsid w:val="00FD1304"/>
    <w:rsid w:val="00FE48B2"/>
    <w:rsid w:val="00FE4FCA"/>
    <w:rsid w:val="00FE67BF"/>
    <w:rsid w:val="00FF0803"/>
    <w:rsid w:val="00FF0B78"/>
    <w:rsid w:val="00FF100B"/>
    <w:rsid w:val="00FF34B0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459E"/>
  <w15:docId w15:val="{9DC7FAE5-D497-2F47-9E53-F426549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8F"/>
    <w:rPr>
      <w:rFonts w:ascii="Calibri" w:eastAsia="Times New Roman" w:hAnsi="Calibri"/>
      <w:sz w:val="22"/>
      <w:szCs w:val="24"/>
    </w:rPr>
  </w:style>
  <w:style w:type="paragraph" w:styleId="1">
    <w:name w:val="heading 1"/>
    <w:basedOn w:val="a"/>
    <w:next w:val="a"/>
    <w:qFormat/>
    <w:rsid w:val="00B45192"/>
    <w:pPr>
      <w:keepNext/>
      <w:spacing w:before="240" w:after="60"/>
      <w:jc w:val="both"/>
      <w:outlineLvl w:val="0"/>
    </w:pPr>
    <w:rPr>
      <w:rFonts w:ascii="Arial" w:hAnsi="Arial" w:cs="Arial"/>
      <w:b/>
      <w:bCs/>
      <w:color w:val="40404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0A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0A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22DE"/>
  </w:style>
  <w:style w:type="paragraph" w:styleId="a5">
    <w:name w:val="footer"/>
    <w:basedOn w:val="a"/>
    <w:link w:val="a6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B22DE"/>
  </w:style>
  <w:style w:type="paragraph" w:styleId="a7">
    <w:name w:val="Balloon Text"/>
    <w:basedOn w:val="a"/>
    <w:link w:val="a8"/>
    <w:uiPriority w:val="99"/>
    <w:semiHidden/>
    <w:unhideWhenUsed/>
    <w:rsid w:val="00BB22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22D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EA1255"/>
    <w:pPr>
      <w:jc w:val="both"/>
    </w:pPr>
    <w:rPr>
      <w:rFonts w:eastAsia="Times New Roman"/>
      <w:color w:val="404040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F054E7"/>
    <w:rPr>
      <w:rFonts w:eastAsia="Times New Roman"/>
      <w:color w:val="404040"/>
      <w:szCs w:val="22"/>
      <w:lang w:eastAsia="en-US" w:bidi="ar-SA"/>
    </w:rPr>
  </w:style>
  <w:style w:type="character" w:styleId="ab">
    <w:name w:val="Hyperlink"/>
    <w:uiPriority w:val="99"/>
    <w:unhideWhenUsed/>
    <w:rsid w:val="00346C2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46C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408CE"/>
  </w:style>
  <w:style w:type="paragraph" w:styleId="ad">
    <w:name w:val="Normal (Web)"/>
    <w:basedOn w:val="a"/>
    <w:uiPriority w:val="99"/>
    <w:unhideWhenUsed/>
    <w:rsid w:val="00A30A07"/>
    <w:pPr>
      <w:spacing w:before="100" w:beforeAutospacing="1" w:after="100" w:afterAutospacing="1"/>
    </w:pPr>
  </w:style>
  <w:style w:type="paragraph" w:customStyle="1" w:styleId="ae">
    <w:name w:val="a"/>
    <w:basedOn w:val="a"/>
    <w:rsid w:val="00B45192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FA4318"/>
    <w:pPr>
      <w:spacing w:after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rsid w:val="00D24FFA"/>
    <w:pPr>
      <w:spacing w:before="100" w:beforeAutospacing="1" w:after="100" w:afterAutospacing="1"/>
    </w:pPr>
  </w:style>
  <w:style w:type="character" w:customStyle="1" w:styleId="s5">
    <w:name w:val="s5"/>
    <w:basedOn w:val="a0"/>
    <w:rsid w:val="00D24FFA"/>
  </w:style>
  <w:style w:type="character" w:styleId="af0">
    <w:name w:val="line number"/>
    <w:basedOn w:val="a0"/>
    <w:uiPriority w:val="99"/>
    <w:semiHidden/>
    <w:unhideWhenUsed/>
    <w:rsid w:val="00594A0C"/>
  </w:style>
  <w:style w:type="character" w:styleId="af1">
    <w:name w:val="FollowedHyperlink"/>
    <w:uiPriority w:val="99"/>
    <w:semiHidden/>
    <w:unhideWhenUsed/>
    <w:rsid w:val="00BD76E7"/>
    <w:rPr>
      <w:color w:val="954F72"/>
      <w:u w:val="single"/>
    </w:rPr>
  </w:style>
  <w:style w:type="character" w:styleId="af2">
    <w:name w:val="annotation reference"/>
    <w:basedOn w:val="a0"/>
    <w:uiPriority w:val="99"/>
    <w:semiHidden/>
    <w:unhideWhenUsed/>
    <w:rsid w:val="008C7CD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C7CDB"/>
    <w:pPr>
      <w:spacing w:after="200"/>
      <w:jc w:val="both"/>
    </w:pPr>
    <w:rPr>
      <w:rFonts w:ascii="Trebuchet MS" w:hAnsi="Trebuchet MS"/>
      <w:color w:val="404040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C7CDB"/>
    <w:rPr>
      <w:rFonts w:ascii="Trebuchet MS" w:eastAsia="Times New Roman" w:hAnsi="Trebuchet MS"/>
      <w:color w:val="40404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7CD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C7CDB"/>
    <w:rPr>
      <w:rFonts w:ascii="Trebuchet MS" w:eastAsia="Times New Roman" w:hAnsi="Trebuchet MS"/>
      <w:b/>
      <w:bCs/>
      <w:color w:val="40404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0581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46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7">
    <w:name w:val="Strong"/>
    <w:basedOn w:val="a0"/>
    <w:uiPriority w:val="22"/>
    <w:qFormat/>
    <w:rsid w:val="00A4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tel:88312199201" TargetMode="External"/><Relationship Id="rId1" Type="http://schemas.openxmlformats.org/officeDocument/2006/relationships/hyperlink" Target="file:///H:\&#1052;&#1086;&#1077;\&#1040;&#1091;&#1076;&#1080;&#1090;&#1099;%20&#1080;%20&#1050;&#1055;,%20&#1055;&#1088;&#1077;&#1079;&#1099;\Downloads\Telegram%20Desktop\info@seo-lemon.ru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044A-3F12-4508-B80E-290DD72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SEO-отчёт</vt:lpstr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SEO-отчёт</dc:title>
  <dc:subject/>
  <dc:creator>Илья Ондрин</dc:creator>
  <cp:keywords/>
  <dc:description/>
  <cp:lastModifiedBy>Сергей Чиненков</cp:lastModifiedBy>
  <cp:revision>11</cp:revision>
  <cp:lastPrinted>2022-04-06T07:57:00Z</cp:lastPrinted>
  <dcterms:created xsi:type="dcterms:W3CDTF">2024-03-14T07:39:00Z</dcterms:created>
  <dcterms:modified xsi:type="dcterms:W3CDTF">2026-04-22T08:12:00Z</dcterms:modified>
</cp:coreProperties>
</file>